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7DD" w:rsidRDefault="003117DD" w:rsidP="003117DD">
      <w:pPr>
        <w:spacing w:after="0" w:line="480" w:lineRule="auto"/>
        <w:jc w:val="center"/>
        <w:rPr>
          <w:rFonts w:ascii="Times New Roman" w:hAnsi="Times New Roman" w:cs="Times New Roman"/>
          <w:sz w:val="24"/>
        </w:rPr>
      </w:pPr>
    </w:p>
    <w:p w:rsidR="003117DD" w:rsidRDefault="003117DD" w:rsidP="003117DD">
      <w:pPr>
        <w:spacing w:after="0" w:line="480" w:lineRule="auto"/>
        <w:jc w:val="center"/>
        <w:rPr>
          <w:rFonts w:ascii="Times New Roman" w:hAnsi="Times New Roman" w:cs="Times New Roman"/>
          <w:sz w:val="24"/>
        </w:rPr>
      </w:pPr>
    </w:p>
    <w:p w:rsidR="003117DD" w:rsidRDefault="003117DD" w:rsidP="003117DD">
      <w:pPr>
        <w:spacing w:after="0" w:line="480" w:lineRule="auto"/>
        <w:jc w:val="center"/>
        <w:rPr>
          <w:rFonts w:ascii="Times New Roman" w:hAnsi="Times New Roman" w:cs="Times New Roman"/>
          <w:sz w:val="24"/>
        </w:rPr>
      </w:pPr>
    </w:p>
    <w:p w:rsidR="003117DD" w:rsidRDefault="003117DD" w:rsidP="003117DD">
      <w:pPr>
        <w:spacing w:after="0" w:line="480" w:lineRule="auto"/>
        <w:jc w:val="center"/>
        <w:rPr>
          <w:rFonts w:ascii="Times New Roman" w:hAnsi="Times New Roman" w:cs="Times New Roman"/>
          <w:sz w:val="24"/>
        </w:rPr>
      </w:pPr>
    </w:p>
    <w:p w:rsidR="003117DD" w:rsidRDefault="003117DD" w:rsidP="003117DD">
      <w:pPr>
        <w:spacing w:after="0" w:line="480" w:lineRule="auto"/>
        <w:jc w:val="center"/>
        <w:rPr>
          <w:rFonts w:ascii="Times New Roman" w:hAnsi="Times New Roman" w:cs="Times New Roman"/>
          <w:sz w:val="24"/>
        </w:rPr>
      </w:pPr>
    </w:p>
    <w:p w:rsidR="003117DD" w:rsidRDefault="003117DD" w:rsidP="003117DD">
      <w:pPr>
        <w:spacing w:after="0" w:line="480" w:lineRule="auto"/>
        <w:jc w:val="center"/>
        <w:rPr>
          <w:rFonts w:ascii="Times New Roman" w:hAnsi="Times New Roman" w:cs="Times New Roman"/>
          <w:sz w:val="24"/>
        </w:rPr>
      </w:pPr>
      <w:r>
        <w:rPr>
          <w:rFonts w:ascii="Times New Roman" w:hAnsi="Times New Roman" w:cs="Times New Roman"/>
          <w:sz w:val="24"/>
        </w:rPr>
        <w:t>Machine learning</w:t>
      </w:r>
    </w:p>
    <w:p w:rsidR="003117DD" w:rsidRDefault="003117DD" w:rsidP="003117DD">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3117DD" w:rsidRDefault="003117DD" w:rsidP="003117DD">
      <w:pPr>
        <w:spacing w:after="0" w:line="480" w:lineRule="auto"/>
        <w:jc w:val="center"/>
        <w:rPr>
          <w:rFonts w:ascii="Times New Roman" w:hAnsi="Times New Roman" w:cs="Times New Roman"/>
          <w:sz w:val="24"/>
        </w:rPr>
      </w:pPr>
      <w:r>
        <w:rPr>
          <w:rFonts w:ascii="Times New Roman" w:hAnsi="Times New Roman" w:cs="Times New Roman"/>
          <w:sz w:val="24"/>
        </w:rPr>
        <w:t>University</w:t>
      </w:r>
    </w:p>
    <w:p w:rsidR="003117DD" w:rsidRDefault="003117DD" w:rsidP="003117DD">
      <w:pPr>
        <w:spacing w:after="0" w:line="480" w:lineRule="auto"/>
        <w:jc w:val="center"/>
        <w:rPr>
          <w:rFonts w:ascii="Times New Roman" w:hAnsi="Times New Roman" w:cs="Times New Roman"/>
          <w:sz w:val="24"/>
        </w:rPr>
      </w:pPr>
    </w:p>
    <w:p w:rsidR="003117DD" w:rsidRDefault="003117DD">
      <w:pPr>
        <w:rPr>
          <w:rFonts w:ascii="Times New Roman" w:hAnsi="Times New Roman" w:cs="Times New Roman"/>
          <w:sz w:val="24"/>
        </w:rPr>
      </w:pPr>
      <w:r>
        <w:rPr>
          <w:rFonts w:ascii="Times New Roman" w:hAnsi="Times New Roman" w:cs="Times New Roman"/>
          <w:sz w:val="24"/>
        </w:rPr>
        <w:br w:type="page"/>
      </w:r>
    </w:p>
    <w:p w:rsidR="00F52AF4" w:rsidRPr="00642D45" w:rsidRDefault="00334ED9" w:rsidP="00D17E47">
      <w:pPr>
        <w:spacing w:after="0" w:line="480" w:lineRule="auto"/>
        <w:jc w:val="center"/>
        <w:rPr>
          <w:rFonts w:ascii="Times New Roman" w:hAnsi="Times New Roman" w:cs="Times New Roman"/>
          <w:sz w:val="24"/>
        </w:rPr>
      </w:pPr>
      <w:r w:rsidRPr="00642D45">
        <w:rPr>
          <w:rFonts w:ascii="Times New Roman" w:hAnsi="Times New Roman" w:cs="Times New Roman"/>
          <w:sz w:val="24"/>
        </w:rPr>
        <w:lastRenderedPageBreak/>
        <w:t>MACHINE LEARNING.</w:t>
      </w:r>
    </w:p>
    <w:p w:rsidR="00334ED9" w:rsidRPr="00642D45" w:rsidRDefault="004025B3" w:rsidP="00642D45">
      <w:pPr>
        <w:spacing w:after="0" w:line="480" w:lineRule="auto"/>
        <w:ind w:firstLine="720"/>
        <w:rPr>
          <w:rFonts w:ascii="Times New Roman" w:hAnsi="Times New Roman" w:cs="Times New Roman"/>
          <w:sz w:val="24"/>
        </w:rPr>
      </w:pPr>
      <w:r w:rsidRPr="00642D45">
        <w:rPr>
          <w:rFonts w:ascii="Times New Roman" w:hAnsi="Times New Roman" w:cs="Times New Roman"/>
          <w:sz w:val="24"/>
        </w:rPr>
        <w:t xml:space="preserve">Humans have been using many types of tools to accomplish various tasks. Due to human creativity different machines have been invented. These machines have made the human life easy by enabling people to meet various life needs such as travelling, constructions and computing. Despite these development in machines, </w:t>
      </w:r>
      <w:r w:rsidR="00E06938" w:rsidRPr="00642D45">
        <w:rPr>
          <w:rFonts w:ascii="Times New Roman" w:hAnsi="Times New Roman" w:cs="Times New Roman"/>
          <w:sz w:val="24"/>
        </w:rPr>
        <w:t>intelligence</w:t>
      </w:r>
      <w:r w:rsidRPr="00642D45">
        <w:rPr>
          <w:rFonts w:ascii="Times New Roman" w:hAnsi="Times New Roman" w:cs="Times New Roman"/>
          <w:sz w:val="24"/>
        </w:rPr>
        <w:t xml:space="preserve"> has remained to be the fundamental differences between humans and machines in task performance</w:t>
      </w:r>
      <w:r w:rsidR="00BB64D4">
        <w:rPr>
          <w:rFonts w:ascii="Times New Roman" w:hAnsi="Times New Roman" w:cs="Times New Roman"/>
          <w:sz w:val="24"/>
        </w:rPr>
        <w:t xml:space="preserve"> (</w:t>
      </w:r>
      <w:r w:rsidR="00BB64D4" w:rsidRPr="00BB64D4">
        <w:rPr>
          <w:rFonts w:ascii="Times New Roman" w:hAnsi="Times New Roman" w:cs="Times New Roman"/>
          <w:sz w:val="24"/>
        </w:rPr>
        <w:t>Jo</w:t>
      </w:r>
      <w:r w:rsidR="00BB64D4">
        <w:rPr>
          <w:rFonts w:ascii="Times New Roman" w:hAnsi="Times New Roman" w:cs="Times New Roman"/>
          <w:sz w:val="24"/>
        </w:rPr>
        <w:t xml:space="preserve">rdan </w:t>
      </w:r>
      <w:bookmarkStart w:id="0" w:name="_GoBack"/>
      <w:bookmarkEnd w:id="0"/>
      <w:r w:rsidR="00BB64D4">
        <w:rPr>
          <w:rFonts w:ascii="Times New Roman" w:hAnsi="Times New Roman" w:cs="Times New Roman"/>
          <w:sz w:val="24"/>
        </w:rPr>
        <w:t xml:space="preserve">&amp; Mitchell, </w:t>
      </w:r>
      <w:r w:rsidR="00BB64D4" w:rsidRPr="00BB64D4">
        <w:rPr>
          <w:rFonts w:ascii="Times New Roman" w:hAnsi="Times New Roman" w:cs="Times New Roman"/>
          <w:sz w:val="24"/>
        </w:rPr>
        <w:t>2015).</w:t>
      </w:r>
      <w:r w:rsidRPr="00642D45">
        <w:rPr>
          <w:rFonts w:ascii="Times New Roman" w:hAnsi="Times New Roman" w:cs="Times New Roman"/>
          <w:sz w:val="24"/>
        </w:rPr>
        <w:t xml:space="preserve"> Humans uses their </w:t>
      </w:r>
      <w:r w:rsidR="00E06938" w:rsidRPr="00642D45">
        <w:rPr>
          <w:rFonts w:ascii="Times New Roman" w:hAnsi="Times New Roman" w:cs="Times New Roman"/>
          <w:sz w:val="24"/>
        </w:rPr>
        <w:t>senses</w:t>
      </w:r>
      <w:r w:rsidRPr="00642D45">
        <w:rPr>
          <w:rFonts w:ascii="Times New Roman" w:hAnsi="Times New Roman" w:cs="Times New Roman"/>
          <w:sz w:val="24"/>
        </w:rPr>
        <w:t xml:space="preserve"> to gather information from the </w:t>
      </w:r>
      <w:r w:rsidR="00E06938" w:rsidRPr="00642D45">
        <w:rPr>
          <w:rFonts w:ascii="Times New Roman" w:hAnsi="Times New Roman" w:cs="Times New Roman"/>
          <w:sz w:val="24"/>
        </w:rPr>
        <w:t>surrounding then</w:t>
      </w:r>
      <w:r w:rsidRPr="00642D45">
        <w:rPr>
          <w:rFonts w:ascii="Times New Roman" w:hAnsi="Times New Roman" w:cs="Times New Roman"/>
          <w:sz w:val="24"/>
        </w:rPr>
        <w:t xml:space="preserve"> the human brains works to analyze that information  and takes suitable </w:t>
      </w:r>
      <w:r w:rsidR="00E06938" w:rsidRPr="00642D45">
        <w:rPr>
          <w:rFonts w:ascii="Times New Roman" w:hAnsi="Times New Roman" w:cs="Times New Roman"/>
          <w:sz w:val="24"/>
        </w:rPr>
        <w:t>decisions</w:t>
      </w:r>
      <w:r w:rsidRPr="00642D45">
        <w:rPr>
          <w:rFonts w:ascii="Times New Roman" w:hAnsi="Times New Roman" w:cs="Times New Roman"/>
          <w:sz w:val="24"/>
        </w:rPr>
        <w:t xml:space="preserve"> accordingly. On the other hand machines are not intelligent in nature.</w:t>
      </w:r>
      <w:r w:rsidR="001624FD" w:rsidRPr="00642D45">
        <w:rPr>
          <w:rFonts w:ascii="Times New Roman" w:hAnsi="Times New Roman" w:cs="Times New Roman"/>
          <w:sz w:val="24"/>
        </w:rPr>
        <w:t xml:space="preserve"> A machine has no ability to </w:t>
      </w:r>
      <w:r w:rsidR="00E06938" w:rsidRPr="00642D45">
        <w:rPr>
          <w:rFonts w:ascii="Times New Roman" w:hAnsi="Times New Roman" w:cs="Times New Roman"/>
          <w:sz w:val="24"/>
        </w:rPr>
        <w:t>analyze</w:t>
      </w:r>
      <w:r w:rsidR="001624FD" w:rsidRPr="00642D45">
        <w:rPr>
          <w:rFonts w:ascii="Times New Roman" w:hAnsi="Times New Roman" w:cs="Times New Roman"/>
          <w:sz w:val="24"/>
        </w:rPr>
        <w:t xml:space="preserve"> data and take </w:t>
      </w:r>
      <w:r w:rsidR="00E06938" w:rsidRPr="00642D45">
        <w:rPr>
          <w:rFonts w:ascii="Times New Roman" w:hAnsi="Times New Roman" w:cs="Times New Roman"/>
          <w:sz w:val="24"/>
        </w:rPr>
        <w:t>decisions</w:t>
      </w:r>
    </w:p>
    <w:p w:rsidR="00073C14" w:rsidRPr="00642D45" w:rsidRDefault="00073C14" w:rsidP="00642D45">
      <w:pPr>
        <w:spacing w:after="0" w:line="480" w:lineRule="auto"/>
        <w:rPr>
          <w:rFonts w:ascii="Times New Roman" w:hAnsi="Times New Roman" w:cs="Times New Roman"/>
          <w:sz w:val="24"/>
        </w:rPr>
      </w:pPr>
      <w:r w:rsidRPr="00642D45">
        <w:rPr>
          <w:rFonts w:ascii="Times New Roman" w:hAnsi="Times New Roman" w:cs="Times New Roman"/>
          <w:sz w:val="24"/>
        </w:rPr>
        <w:t xml:space="preserve">The backbone to machine learning is the </w:t>
      </w:r>
      <w:r w:rsidR="00E06938" w:rsidRPr="00642D45">
        <w:rPr>
          <w:rFonts w:ascii="Times New Roman" w:hAnsi="Times New Roman" w:cs="Times New Roman"/>
          <w:sz w:val="24"/>
        </w:rPr>
        <w:t>statistical</w:t>
      </w:r>
      <w:r w:rsidRPr="00642D45">
        <w:rPr>
          <w:rFonts w:ascii="Times New Roman" w:hAnsi="Times New Roman" w:cs="Times New Roman"/>
          <w:sz w:val="24"/>
        </w:rPr>
        <w:t xml:space="preserve"> learning methods. Because machine learning requires data to learn, the dis</w:t>
      </w:r>
      <w:r w:rsidR="00642D45" w:rsidRPr="00642D45">
        <w:rPr>
          <w:rFonts w:ascii="Times New Roman" w:hAnsi="Times New Roman" w:cs="Times New Roman"/>
          <w:sz w:val="24"/>
        </w:rPr>
        <w:t>ci</w:t>
      </w:r>
      <w:r w:rsidRPr="00642D45">
        <w:rPr>
          <w:rFonts w:ascii="Times New Roman" w:hAnsi="Times New Roman" w:cs="Times New Roman"/>
          <w:sz w:val="24"/>
        </w:rPr>
        <w:t>pline must have connection with dis</w:t>
      </w:r>
      <w:r w:rsidR="00642D45" w:rsidRPr="00642D45">
        <w:rPr>
          <w:rFonts w:ascii="Times New Roman" w:hAnsi="Times New Roman" w:cs="Times New Roman"/>
          <w:sz w:val="24"/>
        </w:rPr>
        <w:t>ci</w:t>
      </w:r>
      <w:r w:rsidRPr="00642D45">
        <w:rPr>
          <w:rFonts w:ascii="Times New Roman" w:hAnsi="Times New Roman" w:cs="Times New Roman"/>
          <w:sz w:val="24"/>
        </w:rPr>
        <w:t>pline of the database</w:t>
      </w:r>
      <w:r w:rsidR="00AC7F01" w:rsidRPr="00642D45">
        <w:rPr>
          <w:rFonts w:ascii="Times New Roman" w:hAnsi="Times New Roman" w:cs="Times New Roman"/>
          <w:sz w:val="24"/>
        </w:rPr>
        <w:t xml:space="preserve">. There are four </w:t>
      </w:r>
      <w:r w:rsidR="00E06938" w:rsidRPr="00642D45">
        <w:rPr>
          <w:rFonts w:ascii="Times New Roman" w:hAnsi="Times New Roman" w:cs="Times New Roman"/>
          <w:sz w:val="24"/>
        </w:rPr>
        <w:t>techniques</w:t>
      </w:r>
      <w:r w:rsidR="00AC7F01" w:rsidRPr="00642D45">
        <w:rPr>
          <w:rFonts w:ascii="Times New Roman" w:hAnsi="Times New Roman" w:cs="Times New Roman"/>
          <w:sz w:val="24"/>
        </w:rPr>
        <w:t xml:space="preserve"> employed by machine learning</w:t>
      </w:r>
    </w:p>
    <w:p w:rsidR="00AC7F01" w:rsidRPr="00642D45" w:rsidRDefault="00AC7F01" w:rsidP="00642D45">
      <w:pPr>
        <w:pStyle w:val="ListParagraph"/>
        <w:numPr>
          <w:ilvl w:val="0"/>
          <w:numId w:val="1"/>
        </w:numPr>
        <w:spacing w:after="0" w:line="480" w:lineRule="auto"/>
        <w:ind w:left="0"/>
        <w:rPr>
          <w:rFonts w:ascii="Times New Roman" w:hAnsi="Times New Roman" w:cs="Times New Roman"/>
          <w:sz w:val="24"/>
        </w:rPr>
      </w:pPr>
      <w:r w:rsidRPr="00642D45">
        <w:rPr>
          <w:rFonts w:ascii="Times New Roman" w:hAnsi="Times New Roman" w:cs="Times New Roman"/>
          <w:sz w:val="24"/>
        </w:rPr>
        <w:t>Supervised learning</w:t>
      </w:r>
    </w:p>
    <w:p w:rsidR="00AC7F01" w:rsidRPr="00642D45" w:rsidRDefault="003325A6" w:rsidP="00642D45">
      <w:pPr>
        <w:spacing w:after="0" w:line="480" w:lineRule="auto"/>
        <w:rPr>
          <w:rFonts w:ascii="Times New Roman" w:hAnsi="Times New Roman" w:cs="Times New Roman"/>
          <w:sz w:val="24"/>
        </w:rPr>
      </w:pPr>
      <w:r>
        <w:rPr>
          <w:rFonts w:ascii="Times New Roman" w:hAnsi="Times New Roman" w:cs="Times New Roman"/>
          <w:sz w:val="24"/>
        </w:rPr>
        <w:t xml:space="preserve">The aim of this is to infer the mapping or functions emanating from data from training. This data comprises of output vector Y and input vector X labels. Label from output vector Y gives the reason for its respective input which is X. The two data forms an example of training. </w:t>
      </w:r>
      <w:r w:rsidR="00AC7F01" w:rsidRPr="00642D45">
        <w:rPr>
          <w:rFonts w:ascii="Times New Roman" w:hAnsi="Times New Roman" w:cs="Times New Roman"/>
          <w:sz w:val="24"/>
        </w:rPr>
        <w:t xml:space="preserve">This kind of learning is </w:t>
      </w:r>
      <w:r w:rsidR="00E06938" w:rsidRPr="00642D45">
        <w:rPr>
          <w:rFonts w:ascii="Times New Roman" w:hAnsi="Times New Roman" w:cs="Times New Roman"/>
          <w:sz w:val="24"/>
        </w:rPr>
        <w:t>referred</w:t>
      </w:r>
      <w:r w:rsidR="00AC7F01" w:rsidRPr="00642D45">
        <w:rPr>
          <w:rFonts w:ascii="Times New Roman" w:hAnsi="Times New Roman" w:cs="Times New Roman"/>
          <w:sz w:val="24"/>
        </w:rPr>
        <w:t xml:space="preserve"> as supervised because the output vector Y consists labels for ea</w:t>
      </w:r>
      <w:r w:rsidR="001137EA" w:rsidRPr="00642D45">
        <w:rPr>
          <w:rFonts w:ascii="Times New Roman" w:hAnsi="Times New Roman" w:cs="Times New Roman"/>
          <w:sz w:val="24"/>
        </w:rPr>
        <w:t>ch training example present in the training data.</w:t>
      </w:r>
    </w:p>
    <w:p w:rsidR="001137EA" w:rsidRPr="00642D45" w:rsidRDefault="001137EA" w:rsidP="00642D45">
      <w:pPr>
        <w:pStyle w:val="ListParagraph"/>
        <w:numPr>
          <w:ilvl w:val="0"/>
          <w:numId w:val="1"/>
        </w:numPr>
        <w:spacing w:after="0" w:line="480" w:lineRule="auto"/>
        <w:ind w:left="0"/>
        <w:rPr>
          <w:rFonts w:ascii="Times New Roman" w:hAnsi="Times New Roman" w:cs="Times New Roman"/>
          <w:sz w:val="24"/>
        </w:rPr>
      </w:pPr>
      <w:r w:rsidRPr="00642D45">
        <w:rPr>
          <w:rFonts w:ascii="Times New Roman" w:hAnsi="Times New Roman" w:cs="Times New Roman"/>
          <w:sz w:val="24"/>
        </w:rPr>
        <w:t>Unsupervised learning</w:t>
      </w:r>
    </w:p>
    <w:p w:rsidR="00311230" w:rsidRPr="00642D45" w:rsidRDefault="00311230" w:rsidP="00642D45">
      <w:pPr>
        <w:spacing w:after="0" w:line="480" w:lineRule="auto"/>
        <w:rPr>
          <w:rFonts w:ascii="Times New Roman" w:hAnsi="Times New Roman" w:cs="Times New Roman"/>
          <w:sz w:val="24"/>
        </w:rPr>
      </w:pPr>
      <w:r w:rsidRPr="00642D45">
        <w:rPr>
          <w:rFonts w:ascii="Times New Roman" w:hAnsi="Times New Roman" w:cs="Times New Roman"/>
          <w:sz w:val="24"/>
        </w:rPr>
        <w:t xml:space="preserve">In this technique the data is unlabeled. The idea is to find a </w:t>
      </w:r>
      <w:r w:rsidR="00E06938" w:rsidRPr="00642D45">
        <w:rPr>
          <w:rFonts w:ascii="Times New Roman" w:hAnsi="Times New Roman" w:cs="Times New Roman"/>
          <w:sz w:val="24"/>
        </w:rPr>
        <w:t>hidden</w:t>
      </w:r>
      <w:r w:rsidRPr="00642D45">
        <w:rPr>
          <w:rFonts w:ascii="Times New Roman" w:hAnsi="Times New Roman" w:cs="Times New Roman"/>
          <w:sz w:val="24"/>
        </w:rPr>
        <w:t xml:space="preserve"> structure in the data. The data may lack labels due to the inherent nature of the data or the cost for manual labeling being high. The variety, velocity, and the volume are the </w:t>
      </w:r>
      <w:r w:rsidR="00E06938" w:rsidRPr="00642D45">
        <w:rPr>
          <w:rFonts w:ascii="Times New Roman" w:hAnsi="Times New Roman" w:cs="Times New Roman"/>
          <w:sz w:val="24"/>
        </w:rPr>
        <w:t>dimensions</w:t>
      </w:r>
      <w:r w:rsidRPr="00642D45">
        <w:rPr>
          <w:rFonts w:ascii="Times New Roman" w:hAnsi="Times New Roman" w:cs="Times New Roman"/>
          <w:sz w:val="24"/>
        </w:rPr>
        <w:t xml:space="preserve"> in which big data is seen and judged.</w:t>
      </w:r>
    </w:p>
    <w:p w:rsidR="00311230" w:rsidRPr="00642D45" w:rsidRDefault="00311230" w:rsidP="00642D45">
      <w:pPr>
        <w:pStyle w:val="ListParagraph"/>
        <w:numPr>
          <w:ilvl w:val="0"/>
          <w:numId w:val="1"/>
        </w:numPr>
        <w:spacing w:after="0" w:line="480" w:lineRule="auto"/>
        <w:ind w:left="0"/>
        <w:rPr>
          <w:rFonts w:ascii="Times New Roman" w:hAnsi="Times New Roman" w:cs="Times New Roman"/>
          <w:sz w:val="24"/>
        </w:rPr>
      </w:pPr>
      <w:r w:rsidRPr="00642D45">
        <w:rPr>
          <w:rFonts w:ascii="Times New Roman" w:hAnsi="Times New Roman" w:cs="Times New Roman"/>
          <w:sz w:val="24"/>
        </w:rPr>
        <w:t>Semi-supervised learning.</w:t>
      </w:r>
    </w:p>
    <w:p w:rsidR="00311230" w:rsidRPr="00642D45" w:rsidRDefault="00311230" w:rsidP="00642D45">
      <w:pPr>
        <w:spacing w:after="0" w:line="480" w:lineRule="auto"/>
        <w:rPr>
          <w:rFonts w:ascii="Times New Roman" w:hAnsi="Times New Roman" w:cs="Times New Roman"/>
          <w:sz w:val="24"/>
        </w:rPr>
      </w:pPr>
      <w:r w:rsidRPr="00642D45">
        <w:rPr>
          <w:rFonts w:ascii="Times New Roman" w:hAnsi="Times New Roman" w:cs="Times New Roman"/>
          <w:sz w:val="24"/>
        </w:rPr>
        <w:t xml:space="preserve">In this technique the given data are </w:t>
      </w:r>
      <w:r w:rsidR="00E06938" w:rsidRPr="00642D45">
        <w:rPr>
          <w:rFonts w:ascii="Times New Roman" w:hAnsi="Times New Roman" w:cs="Times New Roman"/>
          <w:sz w:val="24"/>
        </w:rPr>
        <w:t>a mixture</w:t>
      </w:r>
      <w:r w:rsidRPr="00642D45">
        <w:rPr>
          <w:rFonts w:ascii="Times New Roman" w:hAnsi="Times New Roman" w:cs="Times New Roman"/>
          <w:sz w:val="24"/>
        </w:rPr>
        <w:t xml:space="preserve"> of classified and unclassified </w:t>
      </w:r>
      <w:r w:rsidR="00E06938" w:rsidRPr="00642D45">
        <w:rPr>
          <w:rFonts w:ascii="Times New Roman" w:hAnsi="Times New Roman" w:cs="Times New Roman"/>
          <w:sz w:val="24"/>
        </w:rPr>
        <w:t>data</w:t>
      </w:r>
      <w:r w:rsidRPr="00642D45">
        <w:rPr>
          <w:rFonts w:ascii="Times New Roman" w:hAnsi="Times New Roman" w:cs="Times New Roman"/>
          <w:sz w:val="24"/>
        </w:rPr>
        <w:t>. This combination is used to generate an appropriate model for classification of data</w:t>
      </w:r>
      <w:r w:rsidR="008B33D0" w:rsidRPr="00642D45">
        <w:rPr>
          <w:rFonts w:ascii="Times New Roman" w:hAnsi="Times New Roman" w:cs="Times New Roman"/>
          <w:sz w:val="24"/>
        </w:rPr>
        <w:t xml:space="preserve">. In most cases the labeled data is scarce and unlabeled data is in </w:t>
      </w:r>
      <w:r w:rsidR="00DB0F42" w:rsidRPr="00642D45">
        <w:rPr>
          <w:rFonts w:ascii="Times New Roman" w:hAnsi="Times New Roman" w:cs="Times New Roman"/>
          <w:sz w:val="24"/>
        </w:rPr>
        <w:t>abundance</w:t>
      </w:r>
      <w:r w:rsidR="00544DB8" w:rsidRPr="00642D45">
        <w:rPr>
          <w:rFonts w:ascii="Times New Roman" w:hAnsi="Times New Roman" w:cs="Times New Roman"/>
          <w:sz w:val="24"/>
        </w:rPr>
        <w:t>. The aim of this method is to learn a model that will predict classes of future test data better than that from the model generated by using the labeled data alone.</w:t>
      </w:r>
    </w:p>
    <w:p w:rsidR="00544DB8" w:rsidRPr="00642D45" w:rsidRDefault="00E51652" w:rsidP="00642D45">
      <w:pPr>
        <w:pStyle w:val="ListParagraph"/>
        <w:numPr>
          <w:ilvl w:val="0"/>
          <w:numId w:val="1"/>
        </w:numPr>
        <w:spacing w:after="0" w:line="480" w:lineRule="auto"/>
        <w:ind w:left="0"/>
        <w:rPr>
          <w:rFonts w:ascii="Times New Roman" w:hAnsi="Times New Roman" w:cs="Times New Roman"/>
          <w:sz w:val="24"/>
        </w:rPr>
      </w:pPr>
      <w:r>
        <w:rPr>
          <w:rFonts w:ascii="Times New Roman" w:hAnsi="Times New Roman" w:cs="Times New Roman"/>
          <w:sz w:val="24"/>
        </w:rPr>
        <w:t xml:space="preserve">Learning </w:t>
      </w:r>
      <w:r w:rsidR="00544DB8" w:rsidRPr="00642D45">
        <w:rPr>
          <w:rFonts w:ascii="Times New Roman" w:hAnsi="Times New Roman" w:cs="Times New Roman"/>
          <w:sz w:val="24"/>
        </w:rPr>
        <w:t xml:space="preserve">Reinforcement </w:t>
      </w:r>
    </w:p>
    <w:p w:rsidR="00544DB8" w:rsidRPr="00642D45" w:rsidRDefault="00E51652" w:rsidP="00642D45">
      <w:pPr>
        <w:spacing w:after="0" w:line="480" w:lineRule="auto"/>
        <w:rPr>
          <w:rFonts w:ascii="Times New Roman" w:hAnsi="Times New Roman" w:cs="Times New Roman"/>
          <w:sz w:val="24"/>
        </w:rPr>
      </w:pPr>
      <w:r>
        <w:rPr>
          <w:rFonts w:ascii="Times New Roman" w:hAnsi="Times New Roman" w:cs="Times New Roman"/>
          <w:sz w:val="24"/>
        </w:rPr>
        <w:t xml:space="preserve">The aim of this approach is utilizing the information gathered from observed environmental interactions and take actions which is associated with minimal risks and big profit margin.  </w:t>
      </w:r>
      <w:r w:rsidR="00987006" w:rsidRPr="00642D45">
        <w:rPr>
          <w:rFonts w:ascii="Times New Roman" w:hAnsi="Times New Roman" w:cs="Times New Roman"/>
          <w:sz w:val="24"/>
        </w:rPr>
        <w:t>.</w:t>
      </w:r>
    </w:p>
    <w:p w:rsidR="00987006" w:rsidRPr="00642D45" w:rsidRDefault="00987006" w:rsidP="00642D45">
      <w:pPr>
        <w:spacing w:after="0" w:line="480" w:lineRule="auto"/>
        <w:rPr>
          <w:rFonts w:ascii="Times New Roman" w:hAnsi="Times New Roman" w:cs="Times New Roman"/>
          <w:sz w:val="24"/>
        </w:rPr>
      </w:pPr>
      <w:r w:rsidRPr="00642D45">
        <w:rPr>
          <w:rFonts w:ascii="Times New Roman" w:hAnsi="Times New Roman" w:cs="Times New Roman"/>
          <w:sz w:val="24"/>
        </w:rPr>
        <w:tab/>
      </w:r>
      <w:r w:rsidRPr="00642D45">
        <w:rPr>
          <w:rFonts w:ascii="Times New Roman" w:hAnsi="Times New Roman" w:cs="Times New Roman"/>
          <w:sz w:val="24"/>
        </w:rPr>
        <w:tab/>
        <w:t>Comparison of machine learning, data mining, and statistics.</w:t>
      </w:r>
    </w:p>
    <w:p w:rsidR="00E51652" w:rsidRDefault="00E51652" w:rsidP="00642D45">
      <w:pPr>
        <w:spacing w:after="0" w:line="480" w:lineRule="auto"/>
        <w:rPr>
          <w:rFonts w:ascii="Times New Roman" w:hAnsi="Times New Roman" w:cs="Times New Roman"/>
          <w:sz w:val="24"/>
        </w:rPr>
      </w:pPr>
      <w:r>
        <w:rPr>
          <w:rFonts w:ascii="Times New Roman" w:hAnsi="Times New Roman" w:cs="Times New Roman"/>
          <w:sz w:val="24"/>
        </w:rPr>
        <w:t xml:space="preserve">Data mining can be said to be a process through which large data is sorted out with an aim of examining those data with a particular patterns and come up with a suitable relationship which can be applied in solving problems by applying data analysis technique. The tools for data mining are useful in allowing different enterprises to predict future trends. </w:t>
      </w:r>
    </w:p>
    <w:p w:rsidR="00A45861" w:rsidRDefault="00A45861" w:rsidP="00642D45">
      <w:pPr>
        <w:spacing w:after="0" w:line="480" w:lineRule="auto"/>
        <w:rPr>
          <w:rFonts w:ascii="Times New Roman" w:hAnsi="Times New Roman" w:cs="Times New Roman"/>
          <w:sz w:val="24"/>
        </w:rPr>
      </w:pPr>
      <w:r>
        <w:rPr>
          <w:rFonts w:ascii="Times New Roman" w:hAnsi="Times New Roman" w:cs="Times New Roman"/>
          <w:sz w:val="24"/>
        </w:rPr>
        <w:t xml:space="preserve">The statistics side-by-side approach is a critical tool applied in comparing different data sets visually. The side-by-side box plots provides all the data which each box plot produce in every categorical variable. On this, the box plot does not work properly with a skewed data.  </w:t>
      </w:r>
    </w:p>
    <w:p w:rsidR="0053447B" w:rsidRPr="00EE3BE0" w:rsidRDefault="00D80CF9" w:rsidP="00EE3BE0">
      <w:pPr>
        <w:spacing w:after="0" w:line="480" w:lineRule="auto"/>
        <w:jc w:val="center"/>
        <w:rPr>
          <w:rFonts w:ascii="Times New Roman" w:hAnsi="Times New Roman" w:cs="Times New Roman"/>
          <w:b/>
          <w:sz w:val="24"/>
        </w:rPr>
      </w:pPr>
      <w:r w:rsidRPr="00EE3BE0">
        <w:rPr>
          <w:rFonts w:ascii="Times New Roman" w:hAnsi="Times New Roman" w:cs="Times New Roman"/>
          <w:b/>
          <w:sz w:val="24"/>
        </w:rPr>
        <w:t xml:space="preserve">Pros and cons </w:t>
      </w:r>
      <w:r w:rsidR="0053447B" w:rsidRPr="00EE3BE0">
        <w:rPr>
          <w:rFonts w:ascii="Times New Roman" w:hAnsi="Times New Roman" w:cs="Times New Roman"/>
          <w:b/>
          <w:sz w:val="24"/>
        </w:rPr>
        <w:t>of data mining</w:t>
      </w:r>
    </w:p>
    <w:p w:rsidR="00D80CF9" w:rsidRDefault="00D80CF9" w:rsidP="00642D45">
      <w:pPr>
        <w:spacing w:after="0" w:line="480" w:lineRule="auto"/>
        <w:rPr>
          <w:rFonts w:ascii="Times New Roman" w:hAnsi="Times New Roman" w:cs="Times New Roman"/>
          <w:sz w:val="24"/>
        </w:rPr>
      </w:pPr>
    </w:p>
    <w:p w:rsidR="00D80CF9" w:rsidRDefault="00D80CF9" w:rsidP="00642D45">
      <w:pPr>
        <w:spacing w:after="0" w:line="480" w:lineRule="auto"/>
        <w:rPr>
          <w:rFonts w:ascii="Times New Roman" w:hAnsi="Times New Roman" w:cs="Times New Roman"/>
          <w:sz w:val="24"/>
        </w:rPr>
      </w:pPr>
      <w:r>
        <w:rPr>
          <w:rFonts w:ascii="Times New Roman" w:hAnsi="Times New Roman" w:cs="Times New Roman"/>
          <w:sz w:val="24"/>
        </w:rPr>
        <w:t>Pros</w:t>
      </w:r>
    </w:p>
    <w:p w:rsidR="00D80CF9" w:rsidRDefault="00D80CF9" w:rsidP="00642D45">
      <w:pPr>
        <w:spacing w:after="0" w:line="480" w:lineRule="auto"/>
        <w:rPr>
          <w:rFonts w:ascii="Times New Roman" w:hAnsi="Times New Roman" w:cs="Times New Roman"/>
          <w:sz w:val="24"/>
        </w:rPr>
      </w:pPr>
      <w:r>
        <w:rPr>
          <w:rFonts w:ascii="Times New Roman" w:hAnsi="Times New Roman" w:cs="Times New Roman"/>
          <w:sz w:val="24"/>
        </w:rPr>
        <w:t>Useful to companies when they intend to build models which are historically based.</w:t>
      </w:r>
    </w:p>
    <w:p w:rsidR="00D80CF9" w:rsidRDefault="00D80CF9" w:rsidP="00642D45">
      <w:pPr>
        <w:spacing w:after="0" w:line="480" w:lineRule="auto"/>
        <w:rPr>
          <w:rFonts w:ascii="Times New Roman" w:hAnsi="Times New Roman" w:cs="Times New Roman"/>
          <w:sz w:val="24"/>
        </w:rPr>
      </w:pPr>
      <w:r>
        <w:rPr>
          <w:rFonts w:ascii="Times New Roman" w:hAnsi="Times New Roman" w:cs="Times New Roman"/>
          <w:sz w:val="24"/>
        </w:rPr>
        <w:t>It provides instructions related to finance such as the process of giving loans and credit</w:t>
      </w:r>
    </w:p>
    <w:p w:rsidR="00B42E2F" w:rsidRDefault="00D80CF9" w:rsidP="00803A01">
      <w:pPr>
        <w:spacing w:after="0" w:line="480" w:lineRule="auto"/>
        <w:rPr>
          <w:rFonts w:ascii="Times New Roman" w:hAnsi="Times New Roman" w:cs="Times New Roman"/>
          <w:sz w:val="24"/>
        </w:rPr>
      </w:pPr>
      <w:r>
        <w:rPr>
          <w:rFonts w:ascii="Times New Roman" w:hAnsi="Times New Roman" w:cs="Times New Roman"/>
          <w:sz w:val="24"/>
        </w:rPr>
        <w:t xml:space="preserve">The government agencies may apply data mining in examining </w:t>
      </w:r>
      <w:r w:rsidR="00803A01">
        <w:rPr>
          <w:rFonts w:ascii="Times New Roman" w:hAnsi="Times New Roman" w:cs="Times New Roman"/>
          <w:sz w:val="24"/>
        </w:rPr>
        <w:t xml:space="preserve">transaction record in pursuit of determining the chances of money laundering. </w:t>
      </w:r>
    </w:p>
    <w:p w:rsidR="00803A01" w:rsidRDefault="00803A01" w:rsidP="00EE3BE0">
      <w:pPr>
        <w:spacing w:after="0" w:line="480" w:lineRule="auto"/>
        <w:ind w:firstLine="720"/>
        <w:rPr>
          <w:rFonts w:ascii="Times New Roman" w:hAnsi="Times New Roman" w:cs="Times New Roman"/>
          <w:sz w:val="24"/>
        </w:rPr>
      </w:pPr>
      <w:r>
        <w:rPr>
          <w:rFonts w:ascii="Times New Roman" w:hAnsi="Times New Roman" w:cs="Times New Roman"/>
          <w:sz w:val="24"/>
        </w:rPr>
        <w:t>Cons</w:t>
      </w:r>
    </w:p>
    <w:p w:rsidR="00803A01" w:rsidRDefault="00803A01" w:rsidP="00803A01">
      <w:pPr>
        <w:spacing w:after="0" w:line="480" w:lineRule="auto"/>
        <w:rPr>
          <w:rFonts w:ascii="Times New Roman" w:hAnsi="Times New Roman" w:cs="Times New Roman"/>
          <w:sz w:val="24"/>
        </w:rPr>
      </w:pPr>
      <w:r>
        <w:rPr>
          <w:rFonts w:ascii="Times New Roman" w:hAnsi="Times New Roman" w:cs="Times New Roman"/>
          <w:sz w:val="24"/>
        </w:rPr>
        <w:t>It is not an accurate method and may lead to severe impacts</w:t>
      </w:r>
    </w:p>
    <w:p w:rsidR="00803A01" w:rsidRPr="00EE3BE0" w:rsidRDefault="00803A01" w:rsidP="00EE3BE0">
      <w:pPr>
        <w:spacing w:after="0" w:line="480" w:lineRule="auto"/>
        <w:jc w:val="center"/>
        <w:rPr>
          <w:rFonts w:ascii="Times New Roman" w:hAnsi="Times New Roman" w:cs="Times New Roman"/>
          <w:b/>
          <w:sz w:val="24"/>
        </w:rPr>
      </w:pPr>
      <w:r w:rsidRPr="00EE3BE0">
        <w:rPr>
          <w:rFonts w:ascii="Times New Roman" w:hAnsi="Times New Roman" w:cs="Times New Roman"/>
          <w:b/>
          <w:sz w:val="24"/>
        </w:rPr>
        <w:t>Pros and cons of machine learning</w:t>
      </w:r>
    </w:p>
    <w:p w:rsidR="00803A01" w:rsidRDefault="00803A01" w:rsidP="00EE3BE0">
      <w:pPr>
        <w:spacing w:after="0" w:line="480" w:lineRule="auto"/>
        <w:ind w:firstLine="720"/>
        <w:rPr>
          <w:rFonts w:ascii="Times New Roman" w:hAnsi="Times New Roman" w:cs="Times New Roman"/>
          <w:sz w:val="24"/>
        </w:rPr>
      </w:pPr>
      <w:r>
        <w:rPr>
          <w:rFonts w:ascii="Times New Roman" w:hAnsi="Times New Roman" w:cs="Times New Roman"/>
          <w:sz w:val="24"/>
        </w:rPr>
        <w:t>Pros</w:t>
      </w:r>
    </w:p>
    <w:p w:rsidR="00803A01" w:rsidRDefault="00803A01" w:rsidP="00803A01">
      <w:pPr>
        <w:spacing w:after="0" w:line="480" w:lineRule="auto"/>
        <w:rPr>
          <w:rFonts w:ascii="Times New Roman" w:hAnsi="Times New Roman" w:cs="Times New Roman"/>
          <w:sz w:val="24"/>
        </w:rPr>
      </w:pPr>
      <w:r>
        <w:rPr>
          <w:rFonts w:ascii="Times New Roman" w:hAnsi="Times New Roman" w:cs="Times New Roman"/>
          <w:sz w:val="24"/>
        </w:rPr>
        <w:t xml:space="preserve">Due to machine learning, continuous quality improvement may be possible in environment with complex and large processes. </w:t>
      </w:r>
    </w:p>
    <w:p w:rsidR="00803A01" w:rsidRDefault="00803A01" w:rsidP="00EE3BE0">
      <w:pPr>
        <w:spacing w:after="0" w:line="480" w:lineRule="auto"/>
        <w:ind w:firstLine="720"/>
        <w:rPr>
          <w:rFonts w:ascii="Times New Roman" w:hAnsi="Times New Roman" w:cs="Times New Roman"/>
          <w:sz w:val="24"/>
        </w:rPr>
      </w:pPr>
      <w:r>
        <w:rPr>
          <w:rFonts w:ascii="Times New Roman" w:hAnsi="Times New Roman" w:cs="Times New Roman"/>
          <w:sz w:val="24"/>
        </w:rPr>
        <w:t>Cons</w:t>
      </w:r>
    </w:p>
    <w:p w:rsidR="00803A01" w:rsidRDefault="00803A01" w:rsidP="00803A01">
      <w:pPr>
        <w:spacing w:after="0" w:line="480" w:lineRule="auto"/>
        <w:rPr>
          <w:rFonts w:ascii="Times New Roman" w:hAnsi="Times New Roman" w:cs="Times New Roman"/>
          <w:sz w:val="24"/>
        </w:rPr>
      </w:pPr>
      <w:r>
        <w:rPr>
          <w:rFonts w:ascii="Times New Roman" w:hAnsi="Times New Roman" w:cs="Times New Roman"/>
          <w:sz w:val="24"/>
        </w:rPr>
        <w:t xml:space="preserve">It is hard to get relevant data as different algorithm are to be processed prior to presentation of the inputs </w:t>
      </w:r>
    </w:p>
    <w:p w:rsidR="00803A01" w:rsidRDefault="00803A01" w:rsidP="00803A01">
      <w:pPr>
        <w:spacing w:after="0" w:line="480" w:lineRule="auto"/>
        <w:rPr>
          <w:rFonts w:ascii="Times New Roman" w:hAnsi="Times New Roman" w:cs="Times New Roman"/>
          <w:sz w:val="24"/>
        </w:rPr>
      </w:pPr>
      <w:r>
        <w:rPr>
          <w:rFonts w:ascii="Times New Roman" w:hAnsi="Times New Roman" w:cs="Times New Roman"/>
          <w:sz w:val="24"/>
        </w:rPr>
        <w:t xml:space="preserve">Understanding of results is sometimes challenging. </w:t>
      </w:r>
    </w:p>
    <w:p w:rsidR="00803A01" w:rsidRPr="00EE3BE0" w:rsidRDefault="00803A01" w:rsidP="00EE3BE0">
      <w:pPr>
        <w:spacing w:after="0" w:line="480" w:lineRule="auto"/>
        <w:jc w:val="center"/>
        <w:rPr>
          <w:rFonts w:ascii="Times New Roman" w:hAnsi="Times New Roman" w:cs="Times New Roman"/>
          <w:b/>
          <w:sz w:val="24"/>
        </w:rPr>
      </w:pPr>
      <w:r w:rsidRPr="00EE3BE0">
        <w:rPr>
          <w:rFonts w:ascii="Times New Roman" w:hAnsi="Times New Roman" w:cs="Times New Roman"/>
          <w:b/>
          <w:sz w:val="24"/>
        </w:rPr>
        <w:t>Pros and cons of statistics side-by-side</w:t>
      </w:r>
    </w:p>
    <w:p w:rsidR="00803A01" w:rsidRDefault="00803A01" w:rsidP="00803A01">
      <w:pPr>
        <w:spacing w:after="0" w:line="480" w:lineRule="auto"/>
        <w:rPr>
          <w:rFonts w:ascii="Times New Roman" w:hAnsi="Times New Roman" w:cs="Times New Roman"/>
          <w:sz w:val="24"/>
        </w:rPr>
      </w:pPr>
      <w:r>
        <w:rPr>
          <w:rFonts w:ascii="Times New Roman" w:hAnsi="Times New Roman" w:cs="Times New Roman"/>
          <w:sz w:val="24"/>
        </w:rPr>
        <w:t>Pros</w:t>
      </w:r>
    </w:p>
    <w:p w:rsidR="00803A01" w:rsidRDefault="00803A01" w:rsidP="00803A01">
      <w:pPr>
        <w:spacing w:after="0" w:line="480" w:lineRule="auto"/>
        <w:rPr>
          <w:rFonts w:ascii="Times New Roman" w:hAnsi="Times New Roman" w:cs="Times New Roman"/>
          <w:sz w:val="24"/>
        </w:rPr>
      </w:pPr>
      <w:r>
        <w:rPr>
          <w:rFonts w:ascii="Times New Roman" w:hAnsi="Times New Roman" w:cs="Times New Roman"/>
          <w:sz w:val="24"/>
        </w:rPr>
        <w:t>As a secondary data, it easy to apply and takes less time.</w:t>
      </w:r>
    </w:p>
    <w:p w:rsidR="00803A01" w:rsidRDefault="00803A01" w:rsidP="00803A01">
      <w:pPr>
        <w:spacing w:after="0" w:line="480" w:lineRule="auto"/>
        <w:rPr>
          <w:rFonts w:ascii="Times New Roman" w:hAnsi="Times New Roman" w:cs="Times New Roman"/>
          <w:sz w:val="24"/>
        </w:rPr>
      </w:pPr>
      <w:r>
        <w:rPr>
          <w:rFonts w:ascii="Times New Roman" w:hAnsi="Times New Roman" w:cs="Times New Roman"/>
          <w:sz w:val="24"/>
        </w:rPr>
        <w:t>The patterns and correlations are clearly visible</w:t>
      </w:r>
    </w:p>
    <w:p w:rsidR="00803A01" w:rsidRDefault="00803A01" w:rsidP="00803A01">
      <w:pPr>
        <w:spacing w:after="0" w:line="480" w:lineRule="auto"/>
        <w:rPr>
          <w:rFonts w:ascii="Times New Roman" w:hAnsi="Times New Roman" w:cs="Times New Roman"/>
          <w:sz w:val="24"/>
        </w:rPr>
      </w:pPr>
      <w:r>
        <w:rPr>
          <w:rFonts w:ascii="Times New Roman" w:hAnsi="Times New Roman" w:cs="Times New Roman"/>
          <w:sz w:val="24"/>
        </w:rPr>
        <w:t>Cons</w:t>
      </w:r>
    </w:p>
    <w:p w:rsidR="00803A01" w:rsidRDefault="00803A01" w:rsidP="00803A01">
      <w:pPr>
        <w:spacing w:after="0" w:line="480" w:lineRule="auto"/>
        <w:rPr>
          <w:rFonts w:ascii="Times New Roman" w:hAnsi="Times New Roman" w:cs="Times New Roman"/>
          <w:sz w:val="24"/>
        </w:rPr>
      </w:pPr>
      <w:r>
        <w:rPr>
          <w:rFonts w:ascii="Times New Roman" w:hAnsi="Times New Roman" w:cs="Times New Roman"/>
          <w:sz w:val="24"/>
        </w:rPr>
        <w:t xml:space="preserve">The validity of the output may </w:t>
      </w:r>
      <w:r w:rsidR="00E57F10">
        <w:rPr>
          <w:rFonts w:ascii="Times New Roman" w:hAnsi="Times New Roman" w:cs="Times New Roman"/>
          <w:sz w:val="24"/>
        </w:rPr>
        <w:t>be hard for the researcher to find</w:t>
      </w:r>
    </w:p>
    <w:p w:rsidR="00E57F10" w:rsidRPr="00EE3BE0" w:rsidRDefault="00E57F10" w:rsidP="00EE3BE0">
      <w:pPr>
        <w:spacing w:after="0" w:line="480" w:lineRule="auto"/>
        <w:jc w:val="center"/>
        <w:rPr>
          <w:rFonts w:ascii="Times New Roman" w:hAnsi="Times New Roman" w:cs="Times New Roman"/>
          <w:b/>
          <w:sz w:val="24"/>
        </w:rPr>
      </w:pPr>
      <w:r w:rsidRPr="00EE3BE0">
        <w:rPr>
          <w:rFonts w:ascii="Times New Roman" w:hAnsi="Times New Roman" w:cs="Times New Roman"/>
          <w:b/>
          <w:sz w:val="24"/>
        </w:rPr>
        <w:t>Real life example</w:t>
      </w:r>
    </w:p>
    <w:p w:rsidR="00BB64D4" w:rsidRDefault="00E57F10" w:rsidP="00642D45">
      <w:pPr>
        <w:spacing w:after="0" w:line="480" w:lineRule="auto"/>
        <w:rPr>
          <w:rFonts w:ascii="Times New Roman" w:hAnsi="Times New Roman" w:cs="Times New Roman"/>
          <w:sz w:val="24"/>
        </w:rPr>
      </w:pPr>
      <w:r>
        <w:rPr>
          <w:rFonts w:ascii="Times New Roman" w:hAnsi="Times New Roman" w:cs="Times New Roman"/>
          <w:sz w:val="24"/>
        </w:rPr>
        <w:t xml:space="preserve">A good example of a machine learning is image recognition. On this, sometimes we find ourselves in situations that need us to categorize an object as a digital image. For instance, one of the measurement used in black and white photographs is the pixel intensity. For a colored photography, the pixel give intensity measures based on the three colors which are blue, red and green. </w:t>
      </w:r>
    </w:p>
    <w:p w:rsidR="00BB64D4" w:rsidRDefault="00BB64D4">
      <w:pPr>
        <w:rPr>
          <w:rFonts w:ascii="Times New Roman" w:hAnsi="Times New Roman" w:cs="Times New Roman"/>
          <w:sz w:val="24"/>
        </w:rPr>
      </w:pPr>
      <w:r>
        <w:rPr>
          <w:rFonts w:ascii="Times New Roman" w:hAnsi="Times New Roman" w:cs="Times New Roman"/>
          <w:sz w:val="24"/>
        </w:rPr>
        <w:br w:type="page"/>
      </w:r>
    </w:p>
    <w:p w:rsidR="008D6C84" w:rsidRDefault="00BB64D4" w:rsidP="00BB64D4">
      <w:pPr>
        <w:spacing w:after="0" w:line="480" w:lineRule="auto"/>
        <w:jc w:val="center"/>
        <w:rPr>
          <w:rFonts w:ascii="Times New Roman" w:hAnsi="Times New Roman" w:cs="Times New Roman"/>
          <w:sz w:val="24"/>
        </w:rPr>
      </w:pPr>
      <w:r>
        <w:rPr>
          <w:rFonts w:ascii="Times New Roman" w:hAnsi="Times New Roman" w:cs="Times New Roman"/>
          <w:sz w:val="24"/>
        </w:rPr>
        <w:t>References</w:t>
      </w:r>
    </w:p>
    <w:p w:rsidR="00BB64D4" w:rsidRPr="00642D45" w:rsidRDefault="00BB64D4" w:rsidP="00BB64D4">
      <w:pPr>
        <w:spacing w:after="0" w:line="480" w:lineRule="auto"/>
        <w:ind w:left="720" w:hanging="720"/>
        <w:rPr>
          <w:rFonts w:ascii="Times New Roman" w:hAnsi="Times New Roman" w:cs="Times New Roman"/>
          <w:sz w:val="24"/>
        </w:rPr>
      </w:pPr>
      <w:r w:rsidRPr="00BB64D4">
        <w:rPr>
          <w:rFonts w:ascii="Times New Roman" w:hAnsi="Times New Roman" w:cs="Times New Roman"/>
          <w:sz w:val="24"/>
        </w:rPr>
        <w:t>Jordan, M. I., &amp; Mitchell, T. M. (2015). Machine learning: Trends, perspectives, and prospects. </w:t>
      </w:r>
      <w:r w:rsidRPr="00BB64D4">
        <w:rPr>
          <w:rFonts w:ascii="Times New Roman" w:hAnsi="Times New Roman" w:cs="Times New Roman"/>
          <w:i/>
          <w:iCs/>
          <w:sz w:val="24"/>
        </w:rPr>
        <w:t>Science</w:t>
      </w:r>
      <w:r w:rsidRPr="00BB64D4">
        <w:rPr>
          <w:rFonts w:ascii="Times New Roman" w:hAnsi="Times New Roman" w:cs="Times New Roman"/>
          <w:sz w:val="24"/>
        </w:rPr>
        <w:t>, </w:t>
      </w:r>
      <w:r w:rsidRPr="00BB64D4">
        <w:rPr>
          <w:rFonts w:ascii="Times New Roman" w:hAnsi="Times New Roman" w:cs="Times New Roman"/>
          <w:i/>
          <w:iCs/>
          <w:sz w:val="24"/>
        </w:rPr>
        <w:t>349</w:t>
      </w:r>
      <w:r w:rsidRPr="00BB64D4">
        <w:rPr>
          <w:rFonts w:ascii="Times New Roman" w:hAnsi="Times New Roman" w:cs="Times New Roman"/>
          <w:sz w:val="24"/>
        </w:rPr>
        <w:t>(6245), 255-260.</w:t>
      </w:r>
    </w:p>
    <w:sectPr w:rsidR="00BB64D4" w:rsidRPr="00642D45" w:rsidSect="007647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319" w:rsidRDefault="00AB3319" w:rsidP="0076479B">
      <w:pPr>
        <w:spacing w:after="0" w:line="240" w:lineRule="auto"/>
      </w:pPr>
      <w:r>
        <w:separator/>
      </w:r>
    </w:p>
  </w:endnote>
  <w:endnote w:type="continuationSeparator" w:id="0">
    <w:p w:rsidR="00AB3319" w:rsidRDefault="00AB3319" w:rsidP="007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319" w:rsidRDefault="00AB3319" w:rsidP="0076479B">
      <w:pPr>
        <w:spacing w:after="0" w:line="240" w:lineRule="auto"/>
      </w:pPr>
      <w:r>
        <w:separator/>
      </w:r>
    </w:p>
  </w:footnote>
  <w:footnote w:type="continuationSeparator" w:id="0">
    <w:p w:rsidR="00AB3319" w:rsidRDefault="00AB3319" w:rsidP="007647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79B" w:rsidRDefault="00D17E47" w:rsidP="00D17E47">
    <w:pPr>
      <w:pStyle w:val="Header"/>
      <w:tabs>
        <w:tab w:val="clear" w:pos="4680"/>
      </w:tabs>
    </w:pPr>
    <w:r w:rsidRPr="00D17E47">
      <w:rPr>
        <w:rFonts w:ascii="Times New Roman" w:hAnsi="Times New Roman" w:cs="Times New Roman"/>
        <w:sz w:val="24"/>
        <w:szCs w:val="24"/>
      </w:rPr>
      <w:t>MACHINE LEARNING</w:t>
    </w:r>
    <w:r w:rsidRPr="00D17E47">
      <w:rPr>
        <w:rFonts w:ascii="Times New Roman" w:hAnsi="Times New Roman" w:cs="Times New Roman"/>
        <w:sz w:val="24"/>
        <w:szCs w:val="24"/>
      </w:rPr>
      <w:tab/>
    </w:r>
    <w:r w:rsidRPr="00D17E47">
      <w:rPr>
        <w:rFonts w:ascii="Times New Roman" w:hAnsi="Times New Roman" w:cs="Times New Roman"/>
        <w:sz w:val="24"/>
        <w:szCs w:val="24"/>
      </w:rPr>
      <w:fldChar w:fldCharType="begin"/>
    </w:r>
    <w:r w:rsidRPr="00D17E47">
      <w:rPr>
        <w:rFonts w:ascii="Times New Roman" w:hAnsi="Times New Roman" w:cs="Times New Roman"/>
        <w:sz w:val="24"/>
        <w:szCs w:val="24"/>
      </w:rPr>
      <w:instrText xml:space="preserve"> PAGE   \* MERGEFORMAT </w:instrText>
    </w:r>
    <w:r w:rsidRPr="00D17E47">
      <w:rPr>
        <w:rFonts w:ascii="Times New Roman" w:hAnsi="Times New Roman" w:cs="Times New Roman"/>
        <w:sz w:val="24"/>
        <w:szCs w:val="24"/>
      </w:rPr>
      <w:fldChar w:fldCharType="separate"/>
    </w:r>
    <w:r w:rsidR="00BB64D4">
      <w:rPr>
        <w:rFonts w:ascii="Times New Roman" w:hAnsi="Times New Roman" w:cs="Times New Roman"/>
        <w:noProof/>
        <w:sz w:val="24"/>
        <w:szCs w:val="24"/>
      </w:rPr>
      <w:t>6</w:t>
    </w:r>
    <w:r w:rsidRPr="00D17E4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79B" w:rsidRDefault="0076479B" w:rsidP="0076479B">
    <w:pPr>
      <w:pStyle w:val="Header"/>
      <w:tabs>
        <w:tab w:val="clear" w:pos="4680"/>
      </w:tabs>
    </w:pPr>
    <w:r w:rsidRPr="00D17E47">
      <w:rPr>
        <w:rFonts w:ascii="Times New Roman" w:hAnsi="Times New Roman" w:cs="Times New Roman"/>
        <w:sz w:val="24"/>
      </w:rPr>
      <w:t xml:space="preserve">Running head: </w:t>
    </w:r>
    <w:r w:rsidR="00D17E47" w:rsidRPr="00D17E47">
      <w:rPr>
        <w:rFonts w:ascii="Times New Roman" w:hAnsi="Times New Roman" w:cs="Times New Roman"/>
        <w:sz w:val="24"/>
        <w:szCs w:val="24"/>
      </w:rPr>
      <w:t>MACHINE LEARNING</w:t>
    </w:r>
    <w:r w:rsidR="00D17E47" w:rsidRPr="00D17E47">
      <w:rPr>
        <w:rFonts w:ascii="Times New Roman" w:hAnsi="Times New Roman" w:cs="Times New Roman"/>
        <w:sz w:val="24"/>
        <w:szCs w:val="24"/>
      </w:rPr>
      <w:tab/>
    </w:r>
    <w:r w:rsidR="00D17E47" w:rsidRPr="00D17E47">
      <w:rPr>
        <w:rFonts w:ascii="Times New Roman" w:hAnsi="Times New Roman" w:cs="Times New Roman"/>
        <w:sz w:val="24"/>
        <w:szCs w:val="24"/>
      </w:rPr>
      <w:fldChar w:fldCharType="begin"/>
    </w:r>
    <w:r w:rsidR="00D17E47" w:rsidRPr="00D17E47">
      <w:rPr>
        <w:rFonts w:ascii="Times New Roman" w:hAnsi="Times New Roman" w:cs="Times New Roman"/>
        <w:sz w:val="24"/>
        <w:szCs w:val="24"/>
      </w:rPr>
      <w:instrText xml:space="preserve"> PAGE   \* MERGEFORMAT </w:instrText>
    </w:r>
    <w:r w:rsidR="00D17E47" w:rsidRPr="00D17E47">
      <w:rPr>
        <w:rFonts w:ascii="Times New Roman" w:hAnsi="Times New Roman" w:cs="Times New Roman"/>
        <w:sz w:val="24"/>
        <w:szCs w:val="24"/>
      </w:rPr>
      <w:fldChar w:fldCharType="separate"/>
    </w:r>
    <w:r w:rsidR="00AB3319">
      <w:rPr>
        <w:rFonts w:ascii="Times New Roman" w:hAnsi="Times New Roman" w:cs="Times New Roman"/>
        <w:noProof/>
        <w:sz w:val="24"/>
        <w:szCs w:val="24"/>
      </w:rPr>
      <w:t>1</w:t>
    </w:r>
    <w:r w:rsidR="00D17E47" w:rsidRPr="00D17E4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0C2E"/>
    <w:multiLevelType w:val="hybridMultilevel"/>
    <w:tmpl w:val="674E9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ED9"/>
    <w:rsid w:val="00073C14"/>
    <w:rsid w:val="001137EA"/>
    <w:rsid w:val="001624FD"/>
    <w:rsid w:val="001959EC"/>
    <w:rsid w:val="00311230"/>
    <w:rsid w:val="003117DD"/>
    <w:rsid w:val="003325A6"/>
    <w:rsid w:val="00334ED9"/>
    <w:rsid w:val="004025B3"/>
    <w:rsid w:val="0040371C"/>
    <w:rsid w:val="00407F03"/>
    <w:rsid w:val="0053447B"/>
    <w:rsid w:val="00544DB8"/>
    <w:rsid w:val="00642D45"/>
    <w:rsid w:val="0076479B"/>
    <w:rsid w:val="0077034A"/>
    <w:rsid w:val="00803A01"/>
    <w:rsid w:val="008B33D0"/>
    <w:rsid w:val="008D6C84"/>
    <w:rsid w:val="00987006"/>
    <w:rsid w:val="00A022C4"/>
    <w:rsid w:val="00A45861"/>
    <w:rsid w:val="00A921A4"/>
    <w:rsid w:val="00AB3319"/>
    <w:rsid w:val="00AC7F01"/>
    <w:rsid w:val="00B42E2F"/>
    <w:rsid w:val="00BB64D4"/>
    <w:rsid w:val="00D17E47"/>
    <w:rsid w:val="00D80CF9"/>
    <w:rsid w:val="00DB0F42"/>
    <w:rsid w:val="00E06938"/>
    <w:rsid w:val="00E51652"/>
    <w:rsid w:val="00E57F10"/>
    <w:rsid w:val="00EE3BE0"/>
    <w:rsid w:val="00F52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550361-D1AC-4931-8BF9-DD4AEE09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F01"/>
    <w:pPr>
      <w:ind w:left="720"/>
      <w:contextualSpacing/>
    </w:pPr>
  </w:style>
  <w:style w:type="paragraph" w:styleId="Header">
    <w:name w:val="header"/>
    <w:basedOn w:val="Normal"/>
    <w:link w:val="HeaderChar"/>
    <w:uiPriority w:val="99"/>
    <w:unhideWhenUsed/>
    <w:rsid w:val="00764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79B"/>
  </w:style>
  <w:style w:type="paragraph" w:styleId="Footer">
    <w:name w:val="footer"/>
    <w:basedOn w:val="Normal"/>
    <w:link w:val="FooterChar"/>
    <w:uiPriority w:val="99"/>
    <w:unhideWhenUsed/>
    <w:rsid w:val="00764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10</cp:revision>
  <dcterms:created xsi:type="dcterms:W3CDTF">2019-03-07T03:52:00Z</dcterms:created>
  <dcterms:modified xsi:type="dcterms:W3CDTF">2019-03-07T04:45:00Z</dcterms:modified>
</cp:coreProperties>
</file>